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F9" w:rsidRPr="00A3532A" w:rsidRDefault="004C3697" w:rsidP="001637F9">
      <w:pPr>
        <w:ind w:left="3600" w:right="-1800" w:firstLine="720"/>
        <w:rPr>
          <w:sz w:val="32"/>
          <w:szCs w:val="18"/>
        </w:rPr>
      </w:pPr>
      <w:r w:rsidRPr="00A3532A">
        <w:rPr>
          <w:b/>
          <w:sz w:val="32"/>
          <w:szCs w:val="32"/>
        </w:rPr>
        <w:t>JASON YUDOFF</w:t>
      </w:r>
      <w:r w:rsidR="001A1730" w:rsidRPr="00A3532A">
        <w:rPr>
          <w:b/>
          <w:sz w:val="32"/>
          <w:szCs w:val="32"/>
        </w:rPr>
        <w:t xml:space="preserve"> </w:t>
      </w:r>
    </w:p>
    <w:p w:rsidR="004C3697" w:rsidRPr="005C2B4B" w:rsidRDefault="001637F9" w:rsidP="00206D60">
      <w:pPr>
        <w:ind w:right="-1800"/>
        <w:rPr>
          <w:sz w:val="18"/>
          <w:szCs w:val="18"/>
        </w:rPr>
      </w:pPr>
      <w:r>
        <w:rPr>
          <w:b/>
          <w:sz w:val="22"/>
          <w:szCs w:val="22"/>
        </w:rPr>
        <w:t xml:space="preserve">Cell: </w:t>
      </w:r>
      <w:r w:rsidR="00206D60" w:rsidRPr="00206D60">
        <w:rPr>
          <w:b/>
          <w:sz w:val="22"/>
          <w:szCs w:val="22"/>
        </w:rPr>
        <w:t>(917) 951-3635</w:t>
      </w:r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*  Email</w:t>
      </w:r>
      <w:proofErr w:type="gramEnd"/>
      <w:r>
        <w:rPr>
          <w:b/>
          <w:sz w:val="22"/>
          <w:szCs w:val="22"/>
        </w:rPr>
        <w:t>:</w:t>
      </w:r>
      <w:r w:rsidR="002D587E">
        <w:rPr>
          <w:b/>
          <w:sz w:val="22"/>
          <w:szCs w:val="22"/>
        </w:rPr>
        <w:t xml:space="preserve"> </w:t>
      </w:r>
      <w:r w:rsidR="00206D60" w:rsidRPr="00206D60">
        <w:rPr>
          <w:b/>
          <w:sz w:val="22"/>
          <w:szCs w:val="22"/>
        </w:rPr>
        <w:t>Jyudoff@gmail.com</w:t>
      </w:r>
      <w:r>
        <w:rPr>
          <w:b/>
          <w:sz w:val="22"/>
          <w:szCs w:val="22"/>
        </w:rPr>
        <w:t xml:space="preserve">  *  Website: JasonYudoff.com  *  IG &amp; Twitter: </w:t>
      </w:r>
      <w:r w:rsidR="009D1364">
        <w:rPr>
          <w:b/>
          <w:sz w:val="22"/>
          <w:szCs w:val="22"/>
        </w:rPr>
        <w:t>@</w:t>
      </w:r>
      <w:proofErr w:type="spellStart"/>
      <w:r w:rsidR="009D1364">
        <w:rPr>
          <w:b/>
          <w:sz w:val="22"/>
          <w:szCs w:val="22"/>
        </w:rPr>
        <w:t>yudoverse</w:t>
      </w:r>
      <w:proofErr w:type="spellEnd"/>
      <w:r w:rsidR="00206D60" w:rsidRPr="001637F9">
        <w:rPr>
          <w:sz w:val="18"/>
          <w:szCs w:val="18"/>
        </w:rPr>
        <w:t xml:space="preserve">                                                                         </w:t>
      </w:r>
      <w:r w:rsidR="003B2007">
        <w:rPr>
          <w:sz w:val="18"/>
          <w:szCs w:val="18"/>
        </w:rPr>
        <w:t xml:space="preserve">  </w:t>
      </w:r>
    </w:p>
    <w:p w:rsidR="009D1364" w:rsidRDefault="009D1364" w:rsidP="009D1364">
      <w:pPr>
        <w:spacing w:after="120"/>
        <w:rPr>
          <w:b/>
          <w:sz w:val="20"/>
          <w:szCs w:val="20"/>
        </w:rPr>
      </w:pPr>
      <w:r w:rsidRPr="00850B01">
        <w:rPr>
          <w:b/>
          <w:sz w:val="20"/>
          <w:szCs w:val="20"/>
        </w:rPr>
        <w:t>FILM / TV</w:t>
      </w:r>
    </w:p>
    <w:p w:rsidR="009D1364" w:rsidRDefault="009D1364" w:rsidP="009D1364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“Go</w:t>
      </w:r>
      <w:r w:rsidR="00E9318F">
        <w:rPr>
          <w:sz w:val="20"/>
          <w:szCs w:val="20"/>
        </w:rPr>
        <w:t xml:space="preserve">tham” (Season 4, Episode 417) </w:t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Pr="009D1364">
        <w:rPr>
          <w:i/>
          <w:sz w:val="20"/>
          <w:szCs w:val="20"/>
        </w:rPr>
        <w:t>Lars</w:t>
      </w:r>
      <w:r w:rsidR="00E9318F">
        <w:rPr>
          <w:sz w:val="20"/>
          <w:szCs w:val="20"/>
        </w:rPr>
        <w:t xml:space="preserve"> </w:t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="00A3532A">
        <w:rPr>
          <w:sz w:val="20"/>
          <w:szCs w:val="20"/>
        </w:rPr>
        <w:t xml:space="preserve">FOX Television - </w:t>
      </w:r>
      <w:proofErr w:type="spellStart"/>
      <w:r w:rsidR="00A3532A">
        <w:rPr>
          <w:sz w:val="20"/>
          <w:szCs w:val="20"/>
        </w:rPr>
        <w:t>Maja</w:t>
      </w:r>
      <w:proofErr w:type="spellEnd"/>
      <w:r w:rsidR="00A3532A">
        <w:rPr>
          <w:sz w:val="20"/>
          <w:szCs w:val="20"/>
        </w:rPr>
        <w:t xml:space="preserve"> </w:t>
      </w:r>
      <w:proofErr w:type="spellStart"/>
      <w:r w:rsidR="00A3532A">
        <w:rPr>
          <w:sz w:val="20"/>
          <w:szCs w:val="20"/>
        </w:rPr>
        <w:t>Vrvilo</w:t>
      </w:r>
      <w:proofErr w:type="spellEnd"/>
      <w:r w:rsidR="00A3532A">
        <w:rPr>
          <w:sz w:val="20"/>
          <w:szCs w:val="20"/>
        </w:rPr>
        <w:t xml:space="preserve">, </w:t>
      </w:r>
      <w:r w:rsidR="00E9318F">
        <w:rPr>
          <w:sz w:val="20"/>
          <w:szCs w:val="20"/>
        </w:rPr>
        <w:t>Dir.</w:t>
      </w:r>
      <w:proofErr w:type="gramEnd"/>
    </w:p>
    <w:p w:rsidR="009D1364" w:rsidRDefault="00E9318F" w:rsidP="009D136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“The Killer’s Requiem” </w:t>
      </w:r>
      <w:r w:rsidR="009D136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1364" w:rsidRPr="009D1364">
        <w:rPr>
          <w:i/>
          <w:sz w:val="20"/>
          <w:szCs w:val="20"/>
        </w:rPr>
        <w:t>Tyler</w:t>
      </w:r>
      <w:r>
        <w:rPr>
          <w:sz w:val="20"/>
          <w:szCs w:val="20"/>
        </w:rPr>
        <w:t xml:space="preserve"> </w:t>
      </w:r>
      <w:r w:rsidR="009D136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1364">
        <w:rPr>
          <w:sz w:val="20"/>
          <w:szCs w:val="20"/>
        </w:rPr>
        <w:t>Palm Island Pictures</w:t>
      </w:r>
    </w:p>
    <w:p w:rsidR="001637F9" w:rsidRDefault="001637F9" w:rsidP="001637F9">
      <w:pPr>
        <w:spacing w:after="0"/>
        <w:rPr>
          <w:sz w:val="20"/>
          <w:szCs w:val="20"/>
        </w:rPr>
      </w:pPr>
      <w:r w:rsidRPr="00850B01">
        <w:rPr>
          <w:sz w:val="20"/>
          <w:szCs w:val="20"/>
        </w:rPr>
        <w:t xml:space="preserve">“Rock Paper Scissors” </w:t>
      </w:r>
      <w:r>
        <w:rPr>
          <w:sz w:val="20"/>
          <w:szCs w:val="20"/>
        </w:rPr>
        <w:t xml:space="preserve"> </w:t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Pr="00850B01">
        <w:rPr>
          <w:i/>
          <w:sz w:val="20"/>
          <w:szCs w:val="20"/>
        </w:rPr>
        <w:t>Slim/Lion</w:t>
      </w:r>
      <w:r w:rsidR="00E9318F">
        <w:rPr>
          <w:sz w:val="20"/>
          <w:szCs w:val="20"/>
        </w:rPr>
        <w:t xml:space="preserve"> </w:t>
      </w:r>
      <w:r w:rsidRPr="00850B01">
        <w:rPr>
          <w:sz w:val="20"/>
          <w:szCs w:val="20"/>
        </w:rPr>
        <w:t xml:space="preserve"> </w:t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Pr="00850B01">
        <w:rPr>
          <w:sz w:val="20"/>
          <w:szCs w:val="20"/>
        </w:rPr>
        <w:t>Baffled</w:t>
      </w:r>
      <w:r>
        <w:rPr>
          <w:sz w:val="20"/>
          <w:szCs w:val="20"/>
        </w:rPr>
        <w:t xml:space="preserve"> Entertainment</w:t>
      </w:r>
      <w:r w:rsidRPr="00850B01">
        <w:rPr>
          <w:sz w:val="20"/>
          <w:szCs w:val="20"/>
        </w:rPr>
        <w:t xml:space="preserve"> </w:t>
      </w:r>
    </w:p>
    <w:p w:rsidR="00E9318F" w:rsidRDefault="00E9318F" w:rsidP="001637F9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“Impossible Monsters”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37F9" w:rsidRPr="00A3532A">
        <w:rPr>
          <w:i/>
          <w:sz w:val="20"/>
          <w:szCs w:val="20"/>
        </w:rPr>
        <w:t>Elevator Man</w:t>
      </w:r>
      <w:r>
        <w:rPr>
          <w:sz w:val="20"/>
          <w:szCs w:val="20"/>
        </w:rPr>
        <w:t xml:space="preserve">  </w:t>
      </w:r>
      <w:r w:rsidR="001637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532A">
        <w:rPr>
          <w:sz w:val="20"/>
          <w:szCs w:val="20"/>
        </w:rPr>
        <w:t xml:space="preserve">Impossible Productions - </w:t>
      </w:r>
      <w:r w:rsidR="001637F9">
        <w:rPr>
          <w:sz w:val="20"/>
          <w:szCs w:val="20"/>
        </w:rPr>
        <w:t xml:space="preserve">Nathan </w:t>
      </w:r>
      <w:proofErr w:type="spellStart"/>
      <w:r w:rsidR="001637F9">
        <w:rPr>
          <w:sz w:val="20"/>
          <w:szCs w:val="20"/>
        </w:rPr>
        <w:t>Catucci</w:t>
      </w:r>
      <w:proofErr w:type="spellEnd"/>
      <w:r w:rsidR="001637F9">
        <w:rPr>
          <w:sz w:val="20"/>
          <w:szCs w:val="20"/>
        </w:rPr>
        <w:t xml:space="preserve">, </w:t>
      </w:r>
      <w:r>
        <w:rPr>
          <w:sz w:val="20"/>
          <w:szCs w:val="20"/>
        </w:rPr>
        <w:t>Dir.</w:t>
      </w:r>
      <w:proofErr w:type="gramEnd"/>
    </w:p>
    <w:p w:rsidR="009D1364" w:rsidRDefault="00E9318F" w:rsidP="001637F9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“Mae &amp; August”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1364" w:rsidRPr="009D1364">
        <w:rPr>
          <w:i/>
          <w:sz w:val="20"/>
          <w:szCs w:val="20"/>
        </w:rPr>
        <w:t xml:space="preserve">Nick </w:t>
      </w:r>
      <w:r w:rsidR="001637F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r w:rsidR="009D1364" w:rsidRPr="009D1364">
        <w:rPr>
          <w:sz w:val="20"/>
          <w:szCs w:val="20"/>
        </w:rPr>
        <w:t>Montas</w:t>
      </w:r>
      <w:proofErr w:type="spellEnd"/>
      <w:r w:rsidR="009D1364" w:rsidRPr="009D1364">
        <w:rPr>
          <w:sz w:val="20"/>
          <w:szCs w:val="20"/>
        </w:rPr>
        <w:t xml:space="preserve"> </w:t>
      </w:r>
      <w:r w:rsidR="009D1364">
        <w:rPr>
          <w:sz w:val="20"/>
          <w:szCs w:val="20"/>
        </w:rPr>
        <w:t>Productions</w:t>
      </w:r>
      <w:r>
        <w:rPr>
          <w:sz w:val="20"/>
          <w:szCs w:val="20"/>
        </w:rPr>
        <w:t xml:space="preserve"> - Tom </w:t>
      </w:r>
      <w:proofErr w:type="spellStart"/>
      <w:r>
        <w:rPr>
          <w:sz w:val="20"/>
          <w:szCs w:val="20"/>
        </w:rPr>
        <w:t>Sochan</w:t>
      </w:r>
      <w:proofErr w:type="spellEnd"/>
      <w:r>
        <w:rPr>
          <w:sz w:val="20"/>
          <w:szCs w:val="20"/>
        </w:rPr>
        <w:t>, Dir.</w:t>
      </w:r>
      <w:proofErr w:type="gramEnd"/>
    </w:p>
    <w:p w:rsidR="009D1364" w:rsidRDefault="005C2B4B" w:rsidP="009D136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3532A">
        <w:rPr>
          <w:sz w:val="20"/>
          <w:szCs w:val="20"/>
        </w:rPr>
        <w:t xml:space="preserve">“Junction” </w:t>
      </w:r>
      <w:r w:rsidR="009D1364" w:rsidRPr="00850B01">
        <w:rPr>
          <w:sz w:val="20"/>
          <w:szCs w:val="20"/>
        </w:rPr>
        <w:t xml:space="preserve"> </w:t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="009D1364" w:rsidRPr="00850B01">
        <w:rPr>
          <w:i/>
          <w:sz w:val="20"/>
          <w:szCs w:val="20"/>
        </w:rPr>
        <w:t>Husband</w:t>
      </w:r>
      <w:r w:rsidR="00E9318F">
        <w:rPr>
          <w:sz w:val="20"/>
          <w:szCs w:val="20"/>
        </w:rPr>
        <w:t xml:space="preserve"> </w:t>
      </w:r>
      <w:r w:rsidR="009D1364" w:rsidRPr="00850B01">
        <w:rPr>
          <w:sz w:val="20"/>
          <w:szCs w:val="20"/>
        </w:rPr>
        <w:t xml:space="preserve"> </w:t>
      </w:r>
      <w:r w:rsidR="00E9318F">
        <w:rPr>
          <w:sz w:val="20"/>
          <w:szCs w:val="20"/>
        </w:rPr>
        <w:tab/>
      </w:r>
      <w:r w:rsidR="00E9318F">
        <w:rPr>
          <w:sz w:val="20"/>
          <w:szCs w:val="20"/>
        </w:rPr>
        <w:tab/>
      </w:r>
      <w:r w:rsidR="009D1364" w:rsidRPr="00850B01">
        <w:rPr>
          <w:sz w:val="20"/>
          <w:szCs w:val="20"/>
        </w:rPr>
        <w:t xml:space="preserve">Choice Films                                                                                                                                                      </w:t>
      </w:r>
    </w:p>
    <w:p w:rsidR="009D1364" w:rsidRDefault="00E9318F" w:rsidP="009D136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“Nick and Jane” </w:t>
      </w:r>
      <w:r w:rsidR="009D1364" w:rsidRPr="00850B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37F9">
        <w:rPr>
          <w:i/>
          <w:sz w:val="20"/>
          <w:szCs w:val="20"/>
        </w:rPr>
        <w:t>Pianist</w:t>
      </w:r>
      <w:r>
        <w:rPr>
          <w:sz w:val="20"/>
          <w:szCs w:val="20"/>
        </w:rPr>
        <w:t xml:space="preserve"> </w:t>
      </w:r>
      <w:r w:rsidR="009D1364" w:rsidRPr="00850B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9D1364" w:rsidRPr="00850B01">
        <w:rPr>
          <w:sz w:val="20"/>
          <w:szCs w:val="20"/>
        </w:rPr>
        <w:t>Miravista</w:t>
      </w:r>
      <w:proofErr w:type="spellEnd"/>
      <w:r w:rsidR="009D1364" w:rsidRPr="00850B01">
        <w:rPr>
          <w:sz w:val="20"/>
          <w:szCs w:val="20"/>
        </w:rPr>
        <w:t xml:space="preserve"> Films</w:t>
      </w:r>
    </w:p>
    <w:p w:rsidR="009D1364" w:rsidRDefault="009D1364" w:rsidP="009D1364">
      <w:pPr>
        <w:spacing w:after="0"/>
        <w:contextualSpacing/>
        <w:rPr>
          <w:sz w:val="20"/>
          <w:szCs w:val="20"/>
        </w:rPr>
      </w:pPr>
    </w:p>
    <w:p w:rsidR="00E92A66" w:rsidRDefault="004C3697" w:rsidP="009D1364">
      <w:pPr>
        <w:spacing w:after="0"/>
        <w:contextualSpacing/>
        <w:rPr>
          <w:b/>
          <w:sz w:val="20"/>
          <w:szCs w:val="20"/>
        </w:rPr>
      </w:pPr>
      <w:r w:rsidRPr="00850B01">
        <w:rPr>
          <w:b/>
          <w:sz w:val="20"/>
          <w:szCs w:val="20"/>
        </w:rPr>
        <w:t>THEATRE</w:t>
      </w:r>
    </w:p>
    <w:p w:rsidR="004C3697" w:rsidRPr="00850B01" w:rsidRDefault="003A2CEA" w:rsidP="00206D60">
      <w:pPr>
        <w:spacing w:after="0"/>
        <w:contextualSpacing/>
        <w:rPr>
          <w:b/>
          <w:sz w:val="20"/>
          <w:szCs w:val="20"/>
        </w:rPr>
      </w:pPr>
      <w:r w:rsidRPr="00850B01">
        <w:rPr>
          <w:b/>
          <w:sz w:val="20"/>
          <w:szCs w:val="20"/>
        </w:rPr>
        <w:t xml:space="preserve"> </w:t>
      </w:r>
    </w:p>
    <w:p w:rsidR="005C2B4B" w:rsidRDefault="005C2B4B" w:rsidP="00206D60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Crossroads Of The World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Homeless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American Theater Of Actors </w:t>
      </w:r>
    </w:p>
    <w:p w:rsidR="005C2B4B" w:rsidRDefault="005C2B4B" w:rsidP="005C2B4B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Second Woman (w Alia </w:t>
      </w:r>
      <w:proofErr w:type="spellStart"/>
      <w:r>
        <w:rPr>
          <w:sz w:val="20"/>
          <w:szCs w:val="20"/>
        </w:rPr>
        <w:t>Shawkat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Brooklyn Academy of Music (Next Wave Fest)</w:t>
      </w:r>
    </w:p>
    <w:p w:rsidR="005C2B4B" w:rsidRDefault="005C2B4B" w:rsidP="005C2B4B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Lunatic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Ryan </w:t>
      </w:r>
      <w:proofErr w:type="spellStart"/>
      <w:r>
        <w:rPr>
          <w:sz w:val="20"/>
          <w:szCs w:val="20"/>
        </w:rPr>
        <w:t>Reyman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American Theater Of Actors</w:t>
      </w:r>
    </w:p>
    <w:p w:rsidR="00850B01" w:rsidRDefault="009D1364" w:rsidP="005C2B4B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Trouble Behind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1364">
        <w:rPr>
          <w:i/>
          <w:sz w:val="20"/>
          <w:szCs w:val="20"/>
        </w:rPr>
        <w:t xml:space="preserve">Evan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Manhattan Repertory Theatre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0802B8">
        <w:rPr>
          <w:sz w:val="20"/>
          <w:szCs w:val="20"/>
        </w:rPr>
        <w:t>Dirty Faces</w:t>
      </w:r>
      <w:r w:rsidR="000802B8">
        <w:rPr>
          <w:sz w:val="20"/>
          <w:szCs w:val="20"/>
        </w:rPr>
        <w:tab/>
      </w:r>
      <w:r w:rsidR="000802B8">
        <w:rPr>
          <w:sz w:val="20"/>
          <w:szCs w:val="20"/>
        </w:rPr>
        <w:tab/>
      </w:r>
      <w:r w:rsidR="000802B8">
        <w:rPr>
          <w:sz w:val="20"/>
          <w:szCs w:val="20"/>
        </w:rPr>
        <w:tab/>
      </w:r>
      <w:r w:rsidR="000802B8">
        <w:rPr>
          <w:sz w:val="20"/>
          <w:szCs w:val="20"/>
        </w:rPr>
        <w:tab/>
      </w:r>
      <w:r w:rsidR="000802B8">
        <w:rPr>
          <w:sz w:val="20"/>
          <w:szCs w:val="20"/>
        </w:rPr>
        <w:tab/>
      </w:r>
      <w:r w:rsidR="004C3697" w:rsidRPr="00850B01">
        <w:rPr>
          <w:i/>
          <w:sz w:val="20"/>
          <w:szCs w:val="20"/>
        </w:rPr>
        <w:t xml:space="preserve">Slick </w:t>
      </w:r>
      <w:r w:rsidR="002D587E">
        <w:rPr>
          <w:sz w:val="20"/>
          <w:szCs w:val="20"/>
        </w:rPr>
        <w:tab/>
      </w:r>
      <w:r w:rsidR="002D587E">
        <w:rPr>
          <w:sz w:val="20"/>
          <w:szCs w:val="20"/>
        </w:rPr>
        <w:tab/>
      </w:r>
      <w:r w:rsidR="002D587E">
        <w:rPr>
          <w:sz w:val="20"/>
          <w:szCs w:val="20"/>
        </w:rPr>
        <w:tab/>
      </w:r>
      <w:r w:rsidR="004C3697" w:rsidRPr="00850B01">
        <w:rPr>
          <w:sz w:val="20"/>
          <w:szCs w:val="20"/>
        </w:rPr>
        <w:t>Manhattan Theatre Club</w:t>
      </w:r>
      <w:r w:rsidR="00736884" w:rsidRPr="00850B0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850B01" w:rsidRDefault="000802B8" w:rsidP="00206D60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Lecture 17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CEA" w:rsidRPr="00850B01">
        <w:rPr>
          <w:i/>
          <w:sz w:val="20"/>
          <w:szCs w:val="20"/>
        </w:rPr>
        <w:t>Scotty</w:t>
      </w:r>
      <w:r w:rsidR="002D587E">
        <w:rPr>
          <w:sz w:val="20"/>
          <w:szCs w:val="20"/>
        </w:rPr>
        <w:t xml:space="preserve"> </w:t>
      </w:r>
      <w:r w:rsidR="002D587E">
        <w:rPr>
          <w:sz w:val="20"/>
          <w:szCs w:val="20"/>
        </w:rPr>
        <w:tab/>
        <w:t xml:space="preserve">                 </w:t>
      </w:r>
      <w:r w:rsidR="002D587E">
        <w:rPr>
          <w:sz w:val="20"/>
          <w:szCs w:val="20"/>
        </w:rPr>
        <w:tab/>
      </w:r>
      <w:r w:rsidR="003A2CEA" w:rsidRPr="00850B01">
        <w:rPr>
          <w:sz w:val="20"/>
          <w:szCs w:val="20"/>
        </w:rPr>
        <w:t>Theatre Under St. Marks</w:t>
      </w:r>
      <w:r w:rsidR="00736884" w:rsidRPr="00850B01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Noah </w:t>
      </w:r>
      <w:proofErr w:type="spellStart"/>
      <w:r>
        <w:rPr>
          <w:sz w:val="20"/>
          <w:szCs w:val="20"/>
        </w:rPr>
        <w:t>Racey’s</w:t>
      </w:r>
      <w:proofErr w:type="spellEnd"/>
      <w:r>
        <w:rPr>
          <w:sz w:val="20"/>
          <w:szCs w:val="20"/>
        </w:rPr>
        <w:t xml:space="preserve"> PULSE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3697" w:rsidRPr="00850B01">
        <w:rPr>
          <w:i/>
          <w:sz w:val="20"/>
          <w:szCs w:val="20"/>
        </w:rPr>
        <w:t>Jason</w:t>
      </w:r>
      <w:r w:rsidR="002D587E">
        <w:rPr>
          <w:sz w:val="20"/>
          <w:szCs w:val="20"/>
        </w:rPr>
        <w:t xml:space="preserve"> </w:t>
      </w:r>
      <w:r w:rsidR="002D587E">
        <w:rPr>
          <w:sz w:val="20"/>
          <w:szCs w:val="20"/>
        </w:rPr>
        <w:tab/>
      </w:r>
      <w:r w:rsidR="002D587E">
        <w:rPr>
          <w:sz w:val="20"/>
          <w:szCs w:val="20"/>
        </w:rPr>
        <w:tab/>
      </w:r>
      <w:r w:rsidR="002D587E">
        <w:rPr>
          <w:sz w:val="20"/>
          <w:szCs w:val="20"/>
        </w:rPr>
        <w:tab/>
      </w:r>
      <w:r w:rsidR="00EB2C89">
        <w:rPr>
          <w:sz w:val="20"/>
          <w:szCs w:val="20"/>
        </w:rPr>
        <w:t>J</w:t>
      </w:r>
      <w:r w:rsidR="0064353B" w:rsidRPr="00850B01">
        <w:rPr>
          <w:sz w:val="20"/>
          <w:szCs w:val="20"/>
        </w:rPr>
        <w:t xml:space="preserve">eff Calhoun, Director - </w:t>
      </w:r>
      <w:proofErr w:type="spellStart"/>
      <w:r w:rsidR="004C3697" w:rsidRPr="00850B01">
        <w:rPr>
          <w:sz w:val="20"/>
          <w:szCs w:val="20"/>
        </w:rPr>
        <w:t>Asol</w:t>
      </w:r>
      <w:r w:rsidR="00EB2C89">
        <w:rPr>
          <w:sz w:val="20"/>
          <w:szCs w:val="20"/>
        </w:rPr>
        <w:t>o</w:t>
      </w:r>
      <w:proofErr w:type="spellEnd"/>
      <w:r w:rsidR="00EB2C89">
        <w:rPr>
          <w:sz w:val="20"/>
          <w:szCs w:val="20"/>
        </w:rPr>
        <w:t xml:space="preserve"> Repertory</w:t>
      </w:r>
      <w:r w:rsidR="005C2B4B">
        <w:rPr>
          <w:sz w:val="20"/>
          <w:szCs w:val="20"/>
        </w:rPr>
        <w:t xml:space="preserve"> Theatre</w:t>
      </w:r>
    </w:p>
    <w:p w:rsidR="002D587E" w:rsidRDefault="00EB2C89" w:rsidP="00206D60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Broadway Unplugged</w:t>
      </w:r>
      <w:r w:rsidR="000802B8">
        <w:rPr>
          <w:sz w:val="20"/>
          <w:szCs w:val="20"/>
        </w:rPr>
        <w:t xml:space="preserve">, </w:t>
      </w:r>
      <w:r w:rsidR="00736884" w:rsidRPr="00850B01">
        <w:rPr>
          <w:sz w:val="20"/>
          <w:szCs w:val="20"/>
        </w:rPr>
        <w:t>Broadwa</w:t>
      </w:r>
      <w:r w:rsidR="000802B8">
        <w:rPr>
          <w:sz w:val="20"/>
          <w:szCs w:val="20"/>
        </w:rPr>
        <w:t>y by t</w:t>
      </w:r>
      <w:r w:rsidR="00736884" w:rsidRPr="00850B01">
        <w:rPr>
          <w:sz w:val="20"/>
          <w:szCs w:val="20"/>
        </w:rPr>
        <w:t>he Ye</w:t>
      </w:r>
      <w:r w:rsidR="000802B8">
        <w:rPr>
          <w:sz w:val="20"/>
          <w:szCs w:val="20"/>
        </w:rPr>
        <w:t>ar</w:t>
      </w:r>
      <w:r w:rsidR="000802B8">
        <w:rPr>
          <w:sz w:val="20"/>
          <w:szCs w:val="20"/>
        </w:rPr>
        <w:tab/>
      </w:r>
      <w:r w:rsidR="004C3697" w:rsidRPr="00850B01">
        <w:rPr>
          <w:i/>
          <w:sz w:val="20"/>
          <w:szCs w:val="20"/>
        </w:rPr>
        <w:t>Singer/Dancer</w:t>
      </w:r>
      <w:r w:rsidR="002D587E">
        <w:rPr>
          <w:sz w:val="20"/>
          <w:szCs w:val="20"/>
        </w:rPr>
        <w:t xml:space="preserve">            </w:t>
      </w:r>
      <w:r w:rsidR="002D587E">
        <w:rPr>
          <w:sz w:val="20"/>
          <w:szCs w:val="20"/>
        </w:rPr>
        <w:tab/>
      </w:r>
      <w:r w:rsidR="004C3697" w:rsidRPr="00850B01">
        <w:rPr>
          <w:sz w:val="20"/>
          <w:szCs w:val="20"/>
        </w:rPr>
        <w:t>Town Hall</w:t>
      </w:r>
      <w:r w:rsidR="001A7BC3">
        <w:rPr>
          <w:sz w:val="20"/>
          <w:szCs w:val="20"/>
        </w:rPr>
        <w:t xml:space="preserve"> -</w:t>
      </w:r>
      <w:r w:rsidR="00736884" w:rsidRPr="00850B01">
        <w:rPr>
          <w:sz w:val="20"/>
          <w:szCs w:val="20"/>
        </w:rPr>
        <w:t xml:space="preserve"> Scot</w:t>
      </w:r>
      <w:r w:rsidR="00206D60">
        <w:rPr>
          <w:sz w:val="20"/>
          <w:szCs w:val="20"/>
        </w:rPr>
        <w:t>t Siegel, C</w:t>
      </w:r>
      <w:r w:rsidR="002D587E">
        <w:rPr>
          <w:sz w:val="20"/>
          <w:szCs w:val="20"/>
        </w:rPr>
        <w:t xml:space="preserve">reator </w:t>
      </w:r>
    </w:p>
    <w:p w:rsidR="00206D60" w:rsidRDefault="004C3697" w:rsidP="00206D60">
      <w:pPr>
        <w:spacing w:after="0"/>
        <w:contextualSpacing/>
        <w:rPr>
          <w:sz w:val="20"/>
          <w:szCs w:val="20"/>
        </w:rPr>
      </w:pPr>
      <w:r w:rsidRPr="00850B01">
        <w:rPr>
          <w:sz w:val="20"/>
          <w:szCs w:val="20"/>
        </w:rPr>
        <w:t>Standard T</w:t>
      </w:r>
      <w:r w:rsidR="000802B8">
        <w:rPr>
          <w:sz w:val="20"/>
          <w:szCs w:val="20"/>
        </w:rPr>
        <w:t>ime with Michael Feinstein</w:t>
      </w:r>
      <w:r w:rsidR="000802B8">
        <w:rPr>
          <w:sz w:val="20"/>
          <w:szCs w:val="20"/>
        </w:rPr>
        <w:tab/>
      </w:r>
      <w:r w:rsidR="000802B8">
        <w:rPr>
          <w:sz w:val="20"/>
          <w:szCs w:val="20"/>
        </w:rPr>
        <w:tab/>
      </w:r>
      <w:r w:rsidR="000802B8">
        <w:rPr>
          <w:i/>
          <w:sz w:val="20"/>
          <w:szCs w:val="20"/>
        </w:rPr>
        <w:t>Singer</w:t>
      </w:r>
      <w:r w:rsidR="0064353B" w:rsidRPr="00850B01">
        <w:rPr>
          <w:i/>
          <w:sz w:val="20"/>
          <w:szCs w:val="20"/>
        </w:rPr>
        <w:t>/Dancer</w:t>
      </w:r>
      <w:r w:rsidR="002D587E">
        <w:rPr>
          <w:sz w:val="20"/>
          <w:szCs w:val="20"/>
        </w:rPr>
        <w:t xml:space="preserve"> </w:t>
      </w:r>
      <w:r w:rsidR="002D587E">
        <w:rPr>
          <w:sz w:val="20"/>
          <w:szCs w:val="20"/>
        </w:rPr>
        <w:tab/>
      </w:r>
      <w:r w:rsidR="002D587E">
        <w:rPr>
          <w:sz w:val="20"/>
          <w:szCs w:val="20"/>
        </w:rPr>
        <w:tab/>
      </w:r>
      <w:r w:rsidRPr="00850B01">
        <w:rPr>
          <w:sz w:val="20"/>
          <w:szCs w:val="20"/>
        </w:rPr>
        <w:t>Carnegie Hall</w:t>
      </w:r>
    </w:p>
    <w:p w:rsidR="00206D60" w:rsidRDefault="002D587E" w:rsidP="00206D60">
      <w:pPr>
        <w:spacing w:after="0"/>
        <w:contextualSpacing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Tap</w:t>
      </w:r>
      <w:r w:rsidR="000802B8">
        <w:rPr>
          <w:sz w:val="20"/>
          <w:szCs w:val="20"/>
        </w:rPr>
        <w:t>dogs</w:t>
      </w:r>
      <w:proofErr w:type="spellEnd"/>
      <w:r w:rsidR="000802B8">
        <w:rPr>
          <w:sz w:val="20"/>
          <w:szCs w:val="20"/>
        </w:rPr>
        <w:t xml:space="preserve"> (</w:t>
      </w:r>
      <w:r w:rsidR="00F962DB">
        <w:rPr>
          <w:sz w:val="20"/>
          <w:szCs w:val="20"/>
        </w:rPr>
        <w:t>1</w:t>
      </w:r>
      <w:r w:rsidR="00F962DB" w:rsidRPr="00F962DB">
        <w:rPr>
          <w:sz w:val="20"/>
          <w:szCs w:val="20"/>
          <w:vertAlign w:val="superscript"/>
        </w:rPr>
        <w:t>st</w:t>
      </w:r>
      <w:r w:rsidR="00F962DB">
        <w:rPr>
          <w:sz w:val="20"/>
          <w:szCs w:val="20"/>
        </w:rPr>
        <w:t xml:space="preserve"> &amp; 2</w:t>
      </w:r>
      <w:r w:rsidR="00F962DB" w:rsidRPr="00F962DB">
        <w:rPr>
          <w:sz w:val="20"/>
          <w:szCs w:val="20"/>
          <w:vertAlign w:val="superscript"/>
        </w:rPr>
        <w:t>nd</w:t>
      </w:r>
      <w:r w:rsidR="00F962DB">
        <w:rPr>
          <w:sz w:val="20"/>
          <w:szCs w:val="20"/>
        </w:rPr>
        <w:t xml:space="preserve"> National Tours &amp; NYC)</w:t>
      </w:r>
      <w:r w:rsidR="00F962DB">
        <w:rPr>
          <w:sz w:val="20"/>
          <w:szCs w:val="20"/>
        </w:rPr>
        <w:tab/>
      </w:r>
      <w:r w:rsidR="00F962DB">
        <w:rPr>
          <w:sz w:val="20"/>
          <w:szCs w:val="20"/>
        </w:rPr>
        <w:tab/>
      </w:r>
      <w:r>
        <w:rPr>
          <w:sz w:val="20"/>
          <w:szCs w:val="20"/>
        </w:rPr>
        <w:t xml:space="preserve">Principal </w:t>
      </w:r>
      <w:r>
        <w:rPr>
          <w:sz w:val="20"/>
          <w:szCs w:val="20"/>
        </w:rPr>
        <w:tab/>
        <w:t xml:space="preserve">                 </w:t>
      </w:r>
      <w:r w:rsidR="003A2CEA" w:rsidRPr="00850B01">
        <w:rPr>
          <w:sz w:val="20"/>
          <w:szCs w:val="20"/>
        </w:rPr>
        <w:t>Union Square Theatre, Richa</w:t>
      </w:r>
      <w:r>
        <w:rPr>
          <w:sz w:val="20"/>
          <w:szCs w:val="20"/>
        </w:rPr>
        <w:t>rd Frankel Prod.</w:t>
      </w:r>
      <w:proofErr w:type="gramEnd"/>
      <w:r w:rsidR="00736884" w:rsidRPr="00850B01">
        <w:rPr>
          <w:sz w:val="20"/>
          <w:szCs w:val="20"/>
        </w:rPr>
        <w:t xml:space="preserve">                                         </w:t>
      </w:r>
      <w:r w:rsidR="00206D60">
        <w:rPr>
          <w:sz w:val="20"/>
          <w:szCs w:val="20"/>
        </w:rPr>
        <w:t xml:space="preserve">                              </w:t>
      </w:r>
    </w:p>
    <w:p w:rsidR="004C3697" w:rsidRDefault="000802B8" w:rsidP="00206D60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Jesus Christ Superstar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3697" w:rsidRPr="00850B01">
        <w:rPr>
          <w:i/>
          <w:sz w:val="20"/>
          <w:szCs w:val="20"/>
        </w:rPr>
        <w:t>Judas</w:t>
      </w:r>
      <w:r w:rsidR="002D587E">
        <w:rPr>
          <w:sz w:val="20"/>
          <w:szCs w:val="20"/>
        </w:rPr>
        <w:t xml:space="preserve"> </w:t>
      </w:r>
      <w:r w:rsidR="002D587E">
        <w:rPr>
          <w:sz w:val="20"/>
          <w:szCs w:val="20"/>
        </w:rPr>
        <w:tab/>
      </w:r>
      <w:r w:rsidR="002D587E">
        <w:rPr>
          <w:sz w:val="20"/>
          <w:szCs w:val="20"/>
        </w:rPr>
        <w:tab/>
      </w:r>
      <w:r w:rsidR="002D587E">
        <w:rPr>
          <w:sz w:val="20"/>
          <w:szCs w:val="20"/>
        </w:rPr>
        <w:tab/>
      </w:r>
      <w:r w:rsidR="004C3697" w:rsidRPr="00850B01">
        <w:rPr>
          <w:sz w:val="20"/>
          <w:szCs w:val="20"/>
        </w:rPr>
        <w:t>Cherry Tree Players</w:t>
      </w:r>
      <w:r w:rsidR="00736884" w:rsidRPr="00850B01">
        <w:rPr>
          <w:sz w:val="20"/>
          <w:szCs w:val="20"/>
        </w:rPr>
        <w:t xml:space="preserve">                                                                                           </w:t>
      </w:r>
      <w:r w:rsidR="009D136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Angel</w:t>
      </w:r>
      <w:r w:rsidR="00E82FFC">
        <w:rPr>
          <w:sz w:val="20"/>
          <w:szCs w:val="20"/>
        </w:rPr>
        <w:t xml:space="preserve"> (workshop)</w:t>
      </w:r>
      <w:r w:rsidR="005C2B4B">
        <w:rPr>
          <w:sz w:val="20"/>
          <w:szCs w:val="20"/>
        </w:rPr>
        <w:tab/>
      </w:r>
      <w:r w:rsidR="005C2B4B">
        <w:rPr>
          <w:sz w:val="20"/>
          <w:szCs w:val="20"/>
        </w:rPr>
        <w:tab/>
      </w:r>
      <w:r w:rsidR="005C2B4B">
        <w:rPr>
          <w:sz w:val="20"/>
          <w:szCs w:val="20"/>
        </w:rPr>
        <w:tab/>
      </w:r>
      <w:r w:rsidR="005C2B4B">
        <w:rPr>
          <w:sz w:val="20"/>
          <w:szCs w:val="20"/>
        </w:rPr>
        <w:tab/>
      </w:r>
      <w:r w:rsidR="003A2CEA" w:rsidRPr="00850B01">
        <w:rPr>
          <w:i/>
          <w:sz w:val="20"/>
          <w:szCs w:val="20"/>
        </w:rPr>
        <w:t xml:space="preserve">Lucifer </w:t>
      </w:r>
      <w:r w:rsidR="002D587E">
        <w:rPr>
          <w:sz w:val="20"/>
          <w:szCs w:val="20"/>
        </w:rPr>
        <w:t xml:space="preserve"> </w:t>
      </w:r>
      <w:r w:rsidR="002D587E">
        <w:rPr>
          <w:sz w:val="20"/>
          <w:szCs w:val="20"/>
        </w:rPr>
        <w:tab/>
      </w:r>
      <w:r w:rsidR="002D587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CEA" w:rsidRPr="00850B01">
        <w:rPr>
          <w:sz w:val="20"/>
          <w:szCs w:val="20"/>
        </w:rPr>
        <w:t>Scott Schwartz, Director</w:t>
      </w:r>
    </w:p>
    <w:p w:rsidR="00206D60" w:rsidRPr="00850B01" w:rsidRDefault="00206D60" w:rsidP="00206D60">
      <w:pPr>
        <w:spacing w:after="0"/>
        <w:contextualSpacing/>
        <w:rPr>
          <w:sz w:val="20"/>
          <w:szCs w:val="20"/>
        </w:rPr>
      </w:pPr>
    </w:p>
    <w:p w:rsidR="003A2CEA" w:rsidRPr="001637F9" w:rsidRDefault="00DD6D4F" w:rsidP="00EB2C89">
      <w:pPr>
        <w:spacing w:after="0"/>
        <w:rPr>
          <w:sz w:val="20"/>
          <w:szCs w:val="20"/>
        </w:rPr>
      </w:pPr>
      <w:r w:rsidRPr="00850B01">
        <w:rPr>
          <w:b/>
          <w:sz w:val="20"/>
          <w:szCs w:val="20"/>
        </w:rPr>
        <w:t xml:space="preserve">TOURS </w:t>
      </w:r>
      <w:r w:rsidR="007B0975" w:rsidRPr="00850B01">
        <w:rPr>
          <w:b/>
          <w:sz w:val="20"/>
          <w:szCs w:val="20"/>
        </w:rPr>
        <w:t>/ MUSIC</w:t>
      </w:r>
      <w:r w:rsidR="001637F9">
        <w:rPr>
          <w:b/>
          <w:sz w:val="20"/>
          <w:szCs w:val="20"/>
        </w:rPr>
        <w:t xml:space="preserve"> / INDUSTRIAL</w:t>
      </w:r>
    </w:p>
    <w:p w:rsidR="00DD6D4F" w:rsidRDefault="00DD6D4F" w:rsidP="00206D60">
      <w:pPr>
        <w:rPr>
          <w:sz w:val="20"/>
          <w:szCs w:val="20"/>
        </w:rPr>
      </w:pPr>
      <w:r w:rsidRPr="00850B01">
        <w:rPr>
          <w:sz w:val="20"/>
          <w:szCs w:val="20"/>
        </w:rPr>
        <w:t>*</w:t>
      </w:r>
      <w:r w:rsidR="008D526D" w:rsidRPr="008D526D">
        <w:rPr>
          <w:sz w:val="20"/>
          <w:szCs w:val="20"/>
        </w:rPr>
        <w:t xml:space="preserve"> </w:t>
      </w:r>
      <w:r w:rsidR="008D526D">
        <w:rPr>
          <w:sz w:val="20"/>
          <w:szCs w:val="20"/>
        </w:rPr>
        <w:t xml:space="preserve">Jason’s </w:t>
      </w:r>
      <w:r w:rsidR="008D526D" w:rsidRPr="00850B01">
        <w:rPr>
          <w:sz w:val="20"/>
          <w:szCs w:val="20"/>
        </w:rPr>
        <w:t>2 solo albums of original music (</w:t>
      </w:r>
      <w:r w:rsidR="008D526D" w:rsidRPr="00850B01">
        <w:rPr>
          <w:i/>
          <w:sz w:val="20"/>
          <w:szCs w:val="20"/>
        </w:rPr>
        <w:t>Smoke Sex Water</w:t>
      </w:r>
      <w:r w:rsidR="008D526D" w:rsidRPr="00850B01">
        <w:rPr>
          <w:sz w:val="20"/>
          <w:szCs w:val="20"/>
        </w:rPr>
        <w:t xml:space="preserve"> and </w:t>
      </w:r>
      <w:r w:rsidR="008D526D" w:rsidRPr="00850B01">
        <w:rPr>
          <w:i/>
          <w:sz w:val="20"/>
          <w:szCs w:val="20"/>
        </w:rPr>
        <w:t>Tragic Hero</w:t>
      </w:r>
      <w:r w:rsidR="008D526D" w:rsidRPr="00850B01">
        <w:rPr>
          <w:sz w:val="20"/>
          <w:szCs w:val="20"/>
        </w:rPr>
        <w:t xml:space="preserve">) were selected to the Official Grammy Ballots in a combined 12 categories including </w:t>
      </w:r>
      <w:r w:rsidR="008D526D" w:rsidRPr="00850B01">
        <w:rPr>
          <w:i/>
          <w:sz w:val="20"/>
          <w:szCs w:val="20"/>
        </w:rPr>
        <w:t>Album of the Year</w:t>
      </w:r>
      <w:r w:rsidR="008D526D" w:rsidRPr="00850B01">
        <w:rPr>
          <w:sz w:val="20"/>
          <w:szCs w:val="20"/>
        </w:rPr>
        <w:t xml:space="preserve"> and </w:t>
      </w:r>
      <w:r w:rsidR="008D526D" w:rsidRPr="00850B01">
        <w:rPr>
          <w:i/>
          <w:sz w:val="20"/>
          <w:szCs w:val="20"/>
        </w:rPr>
        <w:t>Best New Artist</w:t>
      </w:r>
      <w:r w:rsidR="008D526D">
        <w:rPr>
          <w:i/>
          <w:sz w:val="20"/>
          <w:szCs w:val="20"/>
        </w:rPr>
        <w:t>.</w:t>
      </w:r>
      <w:r w:rsidR="008D526D" w:rsidRPr="00850B01">
        <w:rPr>
          <w:sz w:val="20"/>
          <w:szCs w:val="20"/>
        </w:rPr>
        <w:t xml:space="preserve"> </w:t>
      </w:r>
      <w:r w:rsidRPr="00850B01">
        <w:rPr>
          <w:sz w:val="20"/>
          <w:szCs w:val="20"/>
        </w:rPr>
        <w:t xml:space="preserve">Praised nationally in </w:t>
      </w:r>
      <w:r w:rsidRPr="00850B01">
        <w:rPr>
          <w:i/>
          <w:sz w:val="20"/>
          <w:szCs w:val="20"/>
        </w:rPr>
        <w:t xml:space="preserve">Keyboard Magazine, Music Connection </w:t>
      </w:r>
      <w:r w:rsidRPr="00850B01">
        <w:rPr>
          <w:sz w:val="20"/>
          <w:szCs w:val="20"/>
        </w:rPr>
        <w:t>and</w:t>
      </w:r>
      <w:r w:rsidR="008A1ACC" w:rsidRPr="00850B01">
        <w:rPr>
          <w:sz w:val="20"/>
          <w:szCs w:val="20"/>
        </w:rPr>
        <w:t xml:space="preserve"> on</w:t>
      </w:r>
      <w:r w:rsidRPr="00850B01">
        <w:rPr>
          <w:i/>
          <w:sz w:val="20"/>
          <w:szCs w:val="20"/>
        </w:rPr>
        <w:t xml:space="preserve"> NPR</w:t>
      </w:r>
      <w:r w:rsidR="005C2B4B">
        <w:rPr>
          <w:sz w:val="20"/>
          <w:szCs w:val="20"/>
        </w:rPr>
        <w:t xml:space="preserve">, </w:t>
      </w:r>
      <w:r w:rsidR="007B0975" w:rsidRPr="00850B01">
        <w:rPr>
          <w:sz w:val="20"/>
          <w:szCs w:val="20"/>
        </w:rPr>
        <w:t xml:space="preserve">his 9 piece funk band </w:t>
      </w:r>
      <w:r w:rsidR="007B0975" w:rsidRPr="00850B01">
        <w:rPr>
          <w:i/>
          <w:sz w:val="20"/>
          <w:szCs w:val="20"/>
        </w:rPr>
        <w:t>Jason Yudoff &amp; The New Hotness</w:t>
      </w:r>
      <w:r w:rsidR="007B0975" w:rsidRPr="00850B01">
        <w:rPr>
          <w:sz w:val="20"/>
          <w:szCs w:val="20"/>
        </w:rPr>
        <w:t xml:space="preserve"> </w:t>
      </w:r>
      <w:r w:rsidRPr="00850B01">
        <w:rPr>
          <w:sz w:val="20"/>
          <w:szCs w:val="20"/>
        </w:rPr>
        <w:t xml:space="preserve">in venues such as the </w:t>
      </w:r>
      <w:r w:rsidR="001637F9" w:rsidRPr="00615502">
        <w:rPr>
          <w:i/>
          <w:sz w:val="20"/>
          <w:szCs w:val="20"/>
        </w:rPr>
        <w:t>Gramercy Theater</w:t>
      </w:r>
      <w:r w:rsidR="001637F9">
        <w:rPr>
          <w:sz w:val="20"/>
          <w:szCs w:val="20"/>
        </w:rPr>
        <w:t xml:space="preserve"> &amp; </w:t>
      </w:r>
      <w:r w:rsidRPr="00615502">
        <w:rPr>
          <w:i/>
          <w:sz w:val="20"/>
          <w:szCs w:val="20"/>
        </w:rPr>
        <w:t>Highline Ballroom</w:t>
      </w:r>
      <w:r w:rsidRPr="00850B01">
        <w:rPr>
          <w:sz w:val="20"/>
          <w:szCs w:val="20"/>
        </w:rPr>
        <w:t xml:space="preserve"> in N</w:t>
      </w:r>
      <w:r w:rsidR="001637F9">
        <w:rPr>
          <w:sz w:val="20"/>
          <w:szCs w:val="20"/>
        </w:rPr>
        <w:t xml:space="preserve">YC and the </w:t>
      </w:r>
      <w:r w:rsidR="001637F9" w:rsidRPr="00615502">
        <w:rPr>
          <w:i/>
          <w:sz w:val="20"/>
          <w:szCs w:val="20"/>
        </w:rPr>
        <w:t>House Of Blues</w:t>
      </w:r>
      <w:r w:rsidR="001637F9">
        <w:rPr>
          <w:sz w:val="20"/>
          <w:szCs w:val="20"/>
        </w:rPr>
        <w:t xml:space="preserve"> in LA. Has shared </w:t>
      </w:r>
      <w:r w:rsidR="007B0975" w:rsidRPr="00850B01">
        <w:rPr>
          <w:sz w:val="20"/>
          <w:szCs w:val="20"/>
        </w:rPr>
        <w:t>the stage with Jimmy Buffet, Dennis De</w:t>
      </w:r>
      <w:r w:rsidR="00E82FFC">
        <w:rPr>
          <w:sz w:val="20"/>
          <w:szCs w:val="20"/>
        </w:rPr>
        <w:t xml:space="preserve"> </w:t>
      </w:r>
      <w:r w:rsidR="007B0975" w:rsidRPr="00850B01">
        <w:rPr>
          <w:sz w:val="20"/>
          <w:szCs w:val="20"/>
        </w:rPr>
        <w:t>Yo</w:t>
      </w:r>
      <w:r w:rsidR="00A3532A">
        <w:rPr>
          <w:sz w:val="20"/>
          <w:szCs w:val="20"/>
        </w:rPr>
        <w:t xml:space="preserve">ung, 3 Doors Down, Fuel, </w:t>
      </w:r>
      <w:r w:rsidRPr="00850B01">
        <w:rPr>
          <w:sz w:val="20"/>
          <w:szCs w:val="20"/>
        </w:rPr>
        <w:t>Ryan Adams</w:t>
      </w:r>
      <w:r w:rsidR="00A3532A">
        <w:rPr>
          <w:sz w:val="20"/>
          <w:szCs w:val="20"/>
        </w:rPr>
        <w:t>, and Hilary Duff,</w:t>
      </w:r>
      <w:r w:rsidRPr="00850B01">
        <w:rPr>
          <w:sz w:val="20"/>
          <w:szCs w:val="20"/>
        </w:rPr>
        <w:t xml:space="preserve"> among others.</w:t>
      </w:r>
    </w:p>
    <w:p w:rsidR="002D587E" w:rsidRDefault="002D587E" w:rsidP="002D587E">
      <w:pPr>
        <w:spacing w:after="0"/>
        <w:rPr>
          <w:sz w:val="20"/>
          <w:szCs w:val="20"/>
        </w:rPr>
      </w:pPr>
      <w:r w:rsidRPr="00850B01">
        <w:rPr>
          <w:sz w:val="20"/>
          <w:szCs w:val="20"/>
        </w:rPr>
        <w:t xml:space="preserve">* The </w:t>
      </w:r>
      <w:proofErr w:type="spellStart"/>
      <w:r w:rsidRPr="00850B01">
        <w:rPr>
          <w:sz w:val="20"/>
          <w:szCs w:val="20"/>
        </w:rPr>
        <w:t>Rhythmics</w:t>
      </w:r>
      <w:proofErr w:type="spellEnd"/>
      <w:r w:rsidRPr="00850B01">
        <w:rPr>
          <w:sz w:val="20"/>
          <w:szCs w:val="20"/>
        </w:rPr>
        <w:t xml:space="preserve">/ </w:t>
      </w:r>
      <w:proofErr w:type="spellStart"/>
      <w:r w:rsidRPr="00850B01">
        <w:rPr>
          <w:sz w:val="20"/>
          <w:szCs w:val="20"/>
        </w:rPr>
        <w:t>Livelab</w:t>
      </w:r>
      <w:proofErr w:type="spellEnd"/>
      <w:r w:rsidRPr="00850B01">
        <w:rPr>
          <w:sz w:val="20"/>
          <w:szCs w:val="20"/>
        </w:rPr>
        <w:t xml:space="preserve"> – Actor/Spokesman/Percussion  - Tee </w:t>
      </w:r>
      <w:proofErr w:type="spellStart"/>
      <w:r w:rsidRPr="00850B01">
        <w:rPr>
          <w:sz w:val="20"/>
          <w:szCs w:val="20"/>
        </w:rPr>
        <w:t>Scatuorchio</w:t>
      </w:r>
      <w:proofErr w:type="spellEnd"/>
      <w:r w:rsidRPr="00850B01">
        <w:rPr>
          <w:sz w:val="20"/>
          <w:szCs w:val="20"/>
        </w:rPr>
        <w:t xml:space="preserve">, Director </w:t>
      </w:r>
      <w:r>
        <w:rPr>
          <w:sz w:val="20"/>
          <w:szCs w:val="20"/>
        </w:rPr>
        <w:t xml:space="preserve">- </w:t>
      </w:r>
      <w:r w:rsidRPr="00850B01">
        <w:rPr>
          <w:i/>
          <w:sz w:val="20"/>
          <w:szCs w:val="20"/>
        </w:rPr>
        <w:t>Over 100 indus</w:t>
      </w:r>
      <w:r w:rsidR="001637F9">
        <w:rPr>
          <w:i/>
          <w:sz w:val="20"/>
          <w:szCs w:val="20"/>
        </w:rPr>
        <w:t>trial performances worldwide. H</w:t>
      </w:r>
      <w:r w:rsidRPr="00850B01">
        <w:rPr>
          <w:i/>
          <w:sz w:val="20"/>
          <w:szCs w:val="20"/>
        </w:rPr>
        <w:t>ighlights include Madison Square Garden, Radio City Music Hall, Seattle Kingdome, Nashville Arena, Medellin, CBIT/Hanove</w:t>
      </w:r>
      <w:r w:rsidR="001637F9">
        <w:rPr>
          <w:i/>
          <w:sz w:val="20"/>
          <w:szCs w:val="20"/>
        </w:rPr>
        <w:t>r, Germany, Las Vegas, President</w:t>
      </w:r>
      <w:r w:rsidRPr="00850B01">
        <w:rPr>
          <w:i/>
          <w:sz w:val="20"/>
          <w:szCs w:val="20"/>
        </w:rPr>
        <w:t xml:space="preserve"> George W. Bush’s Inaugural Ball</w:t>
      </w:r>
      <w:r w:rsidR="001637F9">
        <w:rPr>
          <w:sz w:val="20"/>
          <w:szCs w:val="20"/>
        </w:rPr>
        <w:t>,</w:t>
      </w:r>
      <w:r w:rsidR="001637F9" w:rsidRPr="00850B01">
        <w:rPr>
          <w:i/>
          <w:sz w:val="20"/>
          <w:szCs w:val="20"/>
        </w:rPr>
        <w:t xml:space="preserve"> US Open Jam, </w:t>
      </w:r>
      <w:proofErr w:type="spellStart"/>
      <w:r w:rsidR="001637F9" w:rsidRPr="00850B01">
        <w:rPr>
          <w:i/>
          <w:sz w:val="20"/>
          <w:szCs w:val="20"/>
        </w:rPr>
        <w:t>Tribeca</w:t>
      </w:r>
      <w:proofErr w:type="spellEnd"/>
      <w:r w:rsidR="001637F9" w:rsidRPr="00850B01">
        <w:rPr>
          <w:i/>
          <w:sz w:val="20"/>
          <w:szCs w:val="20"/>
        </w:rPr>
        <w:t xml:space="preserve"> Film Festival</w:t>
      </w:r>
    </w:p>
    <w:p w:rsidR="002D587E" w:rsidRDefault="002D587E" w:rsidP="002D587E">
      <w:pPr>
        <w:spacing w:after="0"/>
        <w:rPr>
          <w:sz w:val="20"/>
          <w:szCs w:val="20"/>
        </w:rPr>
      </w:pPr>
    </w:p>
    <w:p w:rsidR="002D587E" w:rsidRPr="001637F9" w:rsidRDefault="002D587E" w:rsidP="00206D60">
      <w:pPr>
        <w:rPr>
          <w:sz w:val="20"/>
          <w:szCs w:val="20"/>
        </w:rPr>
      </w:pPr>
      <w:r w:rsidRPr="00850B01">
        <w:rPr>
          <w:sz w:val="20"/>
          <w:szCs w:val="20"/>
        </w:rPr>
        <w:t xml:space="preserve">* New York Song &amp; Dance Company – Singer/Dancer/Percussionist/Founding Member – Noah </w:t>
      </w:r>
      <w:proofErr w:type="spellStart"/>
      <w:r w:rsidRPr="00850B01">
        <w:rPr>
          <w:sz w:val="20"/>
          <w:szCs w:val="20"/>
        </w:rPr>
        <w:t>Racey</w:t>
      </w:r>
      <w:proofErr w:type="spellEnd"/>
      <w:r w:rsidRPr="00850B01">
        <w:rPr>
          <w:sz w:val="20"/>
          <w:szCs w:val="20"/>
        </w:rPr>
        <w:t xml:space="preserve">, </w:t>
      </w:r>
      <w:r w:rsidR="00E82FFC">
        <w:rPr>
          <w:sz w:val="20"/>
          <w:szCs w:val="20"/>
        </w:rPr>
        <w:t xml:space="preserve">Artistic </w:t>
      </w:r>
      <w:r w:rsidRPr="00850B01">
        <w:rPr>
          <w:sz w:val="20"/>
          <w:szCs w:val="20"/>
        </w:rPr>
        <w:t>Director</w:t>
      </w:r>
      <w:r w:rsidR="001637F9">
        <w:rPr>
          <w:sz w:val="20"/>
          <w:szCs w:val="20"/>
        </w:rPr>
        <w:t xml:space="preserve">        </w:t>
      </w:r>
      <w:r w:rsidRPr="00850B01">
        <w:rPr>
          <w:i/>
          <w:sz w:val="20"/>
          <w:szCs w:val="20"/>
        </w:rPr>
        <w:t>Performance highlights include Carnegie Hall, Town Hall, Al Hussein Cultural Dance Festival in Amman, Jordan, Jerusalem, CTFD Galas honoring Shirley</w:t>
      </w:r>
      <w:r w:rsidR="001637F9">
        <w:rPr>
          <w:i/>
          <w:sz w:val="20"/>
          <w:szCs w:val="20"/>
        </w:rPr>
        <w:t xml:space="preserve"> </w:t>
      </w:r>
      <w:proofErr w:type="spellStart"/>
      <w:r w:rsidR="001637F9">
        <w:rPr>
          <w:i/>
          <w:sz w:val="20"/>
          <w:szCs w:val="20"/>
        </w:rPr>
        <w:t>McClaine</w:t>
      </w:r>
      <w:proofErr w:type="spellEnd"/>
      <w:r w:rsidR="001637F9">
        <w:rPr>
          <w:i/>
          <w:sz w:val="20"/>
          <w:szCs w:val="20"/>
        </w:rPr>
        <w:t>, Ann Marga</w:t>
      </w:r>
      <w:r w:rsidRPr="00850B01">
        <w:rPr>
          <w:i/>
          <w:sz w:val="20"/>
          <w:szCs w:val="20"/>
        </w:rPr>
        <w:t>ret and Chita Rivera</w:t>
      </w:r>
      <w:r w:rsidR="001637F9">
        <w:rPr>
          <w:i/>
          <w:sz w:val="20"/>
          <w:szCs w:val="20"/>
        </w:rPr>
        <w:t>, Variety ‘Nightlife’ Awards, Symphony Space</w:t>
      </w:r>
    </w:p>
    <w:p w:rsidR="00EB2C89" w:rsidRDefault="00DD6D4F" w:rsidP="00EB2C89">
      <w:pPr>
        <w:spacing w:after="0"/>
        <w:rPr>
          <w:b/>
          <w:sz w:val="20"/>
          <w:szCs w:val="20"/>
        </w:rPr>
      </w:pPr>
      <w:r w:rsidRPr="00850B01">
        <w:rPr>
          <w:b/>
          <w:sz w:val="20"/>
          <w:szCs w:val="20"/>
        </w:rPr>
        <w:t>COMMERCIALS &amp; VOICEOVERS</w:t>
      </w:r>
    </w:p>
    <w:p w:rsidR="00EB2C89" w:rsidRDefault="00DD6D4F" w:rsidP="00EB2C89">
      <w:pPr>
        <w:spacing w:after="0"/>
        <w:rPr>
          <w:b/>
          <w:sz w:val="20"/>
          <w:szCs w:val="20"/>
        </w:rPr>
      </w:pPr>
      <w:proofErr w:type="gramStart"/>
      <w:r w:rsidRPr="00850B01">
        <w:rPr>
          <w:sz w:val="20"/>
          <w:szCs w:val="20"/>
        </w:rPr>
        <w:t>Over</w:t>
      </w:r>
      <w:r w:rsidR="001637F9">
        <w:rPr>
          <w:sz w:val="20"/>
          <w:szCs w:val="20"/>
        </w:rPr>
        <w:t xml:space="preserve"> 25</w:t>
      </w:r>
      <w:r w:rsidR="002C3461" w:rsidRPr="00850B01">
        <w:rPr>
          <w:sz w:val="20"/>
          <w:szCs w:val="20"/>
        </w:rPr>
        <w:t>00 commercial, promo, animation, narration</w:t>
      </w:r>
      <w:r w:rsidR="00E82FFC">
        <w:rPr>
          <w:sz w:val="20"/>
          <w:szCs w:val="20"/>
        </w:rPr>
        <w:t xml:space="preserve">, </w:t>
      </w:r>
      <w:r w:rsidR="003B2007">
        <w:rPr>
          <w:sz w:val="20"/>
          <w:szCs w:val="20"/>
        </w:rPr>
        <w:t>and ADR sessions.</w:t>
      </w:r>
      <w:proofErr w:type="gramEnd"/>
      <w:r w:rsidR="003B2007">
        <w:rPr>
          <w:sz w:val="20"/>
          <w:szCs w:val="20"/>
        </w:rPr>
        <w:t xml:space="preserve"> </w:t>
      </w:r>
      <w:r w:rsidR="002C3461" w:rsidRPr="00850B01">
        <w:rPr>
          <w:sz w:val="20"/>
          <w:szCs w:val="20"/>
        </w:rPr>
        <w:t>C</w:t>
      </w:r>
      <w:r w:rsidR="003B2007">
        <w:rPr>
          <w:sz w:val="20"/>
          <w:szCs w:val="20"/>
        </w:rPr>
        <w:t>redits &amp; c</w:t>
      </w:r>
      <w:r w:rsidR="002C3461" w:rsidRPr="00850B01">
        <w:rPr>
          <w:sz w:val="20"/>
          <w:szCs w:val="20"/>
        </w:rPr>
        <w:t>onflicts available upon request</w:t>
      </w:r>
    </w:p>
    <w:p w:rsidR="002C3461" w:rsidRPr="00850B01" w:rsidRDefault="002C3461" w:rsidP="00EB2C89">
      <w:pPr>
        <w:spacing w:before="240" w:after="0"/>
        <w:rPr>
          <w:b/>
          <w:sz w:val="20"/>
          <w:szCs w:val="20"/>
        </w:rPr>
      </w:pPr>
      <w:r w:rsidRPr="00850B01">
        <w:rPr>
          <w:b/>
          <w:sz w:val="20"/>
          <w:szCs w:val="20"/>
        </w:rPr>
        <w:t>TRAINING</w:t>
      </w:r>
    </w:p>
    <w:p w:rsidR="002C3461" w:rsidRPr="00850B01" w:rsidRDefault="002C3461" w:rsidP="00EB2C89">
      <w:pPr>
        <w:spacing w:after="0"/>
        <w:rPr>
          <w:sz w:val="20"/>
          <w:szCs w:val="20"/>
        </w:rPr>
      </w:pPr>
      <w:r w:rsidRPr="00850B01">
        <w:rPr>
          <w:i/>
          <w:sz w:val="20"/>
          <w:szCs w:val="20"/>
        </w:rPr>
        <w:t>Bachelor of</w:t>
      </w:r>
      <w:r w:rsidR="001637F9">
        <w:rPr>
          <w:i/>
          <w:sz w:val="20"/>
          <w:szCs w:val="20"/>
        </w:rPr>
        <w:t xml:space="preserve"> Fine Arts (Acting</w:t>
      </w:r>
      <w:r w:rsidRPr="00850B01">
        <w:rPr>
          <w:i/>
          <w:sz w:val="20"/>
          <w:szCs w:val="20"/>
        </w:rPr>
        <w:t>) – Montclair State University</w:t>
      </w:r>
      <w:r w:rsidRPr="00850B01">
        <w:rPr>
          <w:sz w:val="20"/>
          <w:szCs w:val="20"/>
        </w:rPr>
        <w:t xml:space="preserve">   Voiceover:</w:t>
      </w:r>
      <w:r w:rsidR="008D526D">
        <w:rPr>
          <w:sz w:val="20"/>
          <w:szCs w:val="20"/>
        </w:rPr>
        <w:t xml:space="preserve"> Stacey </w:t>
      </w:r>
      <w:proofErr w:type="spellStart"/>
      <w:r w:rsidR="008D526D">
        <w:rPr>
          <w:sz w:val="20"/>
          <w:szCs w:val="20"/>
        </w:rPr>
        <w:t>Siedel</w:t>
      </w:r>
      <w:proofErr w:type="spellEnd"/>
      <w:r w:rsidR="008D526D">
        <w:rPr>
          <w:sz w:val="20"/>
          <w:szCs w:val="20"/>
        </w:rPr>
        <w:t xml:space="preserve"> Tea, Sherry </w:t>
      </w:r>
      <w:proofErr w:type="spellStart"/>
      <w:r w:rsidR="008D526D">
        <w:rPr>
          <w:sz w:val="20"/>
          <w:szCs w:val="20"/>
        </w:rPr>
        <w:t>Hoatus</w:t>
      </w:r>
      <w:proofErr w:type="spellEnd"/>
      <w:r w:rsidR="008D526D">
        <w:rPr>
          <w:sz w:val="20"/>
          <w:szCs w:val="20"/>
        </w:rPr>
        <w:t xml:space="preserve">, </w:t>
      </w:r>
      <w:proofErr w:type="gramStart"/>
      <w:r w:rsidR="008D526D">
        <w:rPr>
          <w:sz w:val="20"/>
          <w:szCs w:val="20"/>
        </w:rPr>
        <w:t>Jeff</w:t>
      </w:r>
      <w:proofErr w:type="gramEnd"/>
      <w:r w:rsidR="008D526D">
        <w:rPr>
          <w:sz w:val="20"/>
          <w:szCs w:val="20"/>
        </w:rPr>
        <w:t xml:space="preserve"> Barber</w:t>
      </w:r>
    </w:p>
    <w:p w:rsidR="00BE40E9" w:rsidRPr="00850B01" w:rsidRDefault="002C3461" w:rsidP="00EB2C89">
      <w:pPr>
        <w:spacing w:before="240" w:after="0"/>
        <w:rPr>
          <w:b/>
          <w:sz w:val="20"/>
          <w:szCs w:val="20"/>
        </w:rPr>
      </w:pPr>
      <w:r w:rsidRPr="00850B01">
        <w:rPr>
          <w:b/>
          <w:sz w:val="20"/>
          <w:szCs w:val="20"/>
        </w:rPr>
        <w:t>SPECIALTIES</w:t>
      </w:r>
      <w:r w:rsidR="008A1ACC" w:rsidRPr="00850B01">
        <w:rPr>
          <w:b/>
          <w:sz w:val="20"/>
          <w:szCs w:val="20"/>
        </w:rPr>
        <w:t xml:space="preserve"> / INTERESTS</w:t>
      </w:r>
    </w:p>
    <w:p w:rsidR="003A2CEA" w:rsidRPr="008D526D" w:rsidRDefault="00F504C8" w:rsidP="008D526D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BE40E9" w:rsidRPr="00850B01">
        <w:rPr>
          <w:sz w:val="20"/>
          <w:szCs w:val="20"/>
        </w:rPr>
        <w:t xml:space="preserve"> softball leagues, former ABC sanctioned bowler, ping pong, tennis, basketball, billiards, hiking, </w:t>
      </w:r>
      <w:r w:rsidR="008A1ACC" w:rsidRPr="00850B01">
        <w:rPr>
          <w:sz w:val="20"/>
          <w:szCs w:val="20"/>
        </w:rPr>
        <w:t xml:space="preserve">storytelling, </w:t>
      </w:r>
      <w:r w:rsidR="00BE40E9" w:rsidRPr="00850B01">
        <w:rPr>
          <w:sz w:val="20"/>
          <w:szCs w:val="20"/>
        </w:rPr>
        <w:t xml:space="preserve">sports trivia, </w:t>
      </w:r>
      <w:r w:rsidR="00F962DB">
        <w:rPr>
          <w:sz w:val="20"/>
          <w:szCs w:val="20"/>
        </w:rPr>
        <w:t xml:space="preserve">biking, </w:t>
      </w:r>
      <w:r w:rsidR="00A83055">
        <w:rPr>
          <w:sz w:val="20"/>
          <w:szCs w:val="20"/>
        </w:rPr>
        <w:t>TLC license</w:t>
      </w:r>
      <w:r w:rsidR="008D526D">
        <w:rPr>
          <w:sz w:val="20"/>
          <w:szCs w:val="20"/>
        </w:rPr>
        <w:t xml:space="preserve">, </w:t>
      </w:r>
      <w:r w:rsidR="00A83055">
        <w:rPr>
          <w:sz w:val="20"/>
          <w:szCs w:val="20"/>
        </w:rPr>
        <w:t xml:space="preserve">piano, drums &amp; </w:t>
      </w:r>
      <w:r w:rsidR="008D526D">
        <w:rPr>
          <w:sz w:val="20"/>
          <w:szCs w:val="20"/>
        </w:rPr>
        <w:t>percussion</w:t>
      </w:r>
      <w:r w:rsidR="00BE40E9" w:rsidRPr="00850B01">
        <w:rPr>
          <w:sz w:val="20"/>
          <w:szCs w:val="20"/>
        </w:rPr>
        <w:t xml:space="preserve">, </w:t>
      </w:r>
      <w:proofErr w:type="spellStart"/>
      <w:r w:rsidR="008A1ACC" w:rsidRPr="00850B01">
        <w:rPr>
          <w:sz w:val="20"/>
          <w:szCs w:val="20"/>
        </w:rPr>
        <w:t>cajon</w:t>
      </w:r>
      <w:proofErr w:type="spellEnd"/>
      <w:r w:rsidR="008A1ACC" w:rsidRPr="00850B01">
        <w:rPr>
          <w:sz w:val="20"/>
          <w:szCs w:val="20"/>
        </w:rPr>
        <w:t xml:space="preserve">, </w:t>
      </w:r>
      <w:r w:rsidR="00BE40E9" w:rsidRPr="00850B01">
        <w:rPr>
          <w:sz w:val="20"/>
          <w:szCs w:val="20"/>
        </w:rPr>
        <w:t>body percussion</w:t>
      </w:r>
      <w:r w:rsidR="00A83055">
        <w:rPr>
          <w:sz w:val="20"/>
          <w:szCs w:val="20"/>
        </w:rPr>
        <w:t>ist</w:t>
      </w:r>
      <w:r w:rsidR="00BE40E9" w:rsidRPr="00850B01">
        <w:rPr>
          <w:sz w:val="20"/>
          <w:szCs w:val="20"/>
        </w:rPr>
        <w:t xml:space="preserve">, </w:t>
      </w:r>
      <w:r w:rsidR="005C2B4B">
        <w:rPr>
          <w:sz w:val="20"/>
          <w:szCs w:val="20"/>
        </w:rPr>
        <w:t xml:space="preserve">tap, </w:t>
      </w:r>
      <w:r w:rsidR="00A83055">
        <w:rPr>
          <w:sz w:val="20"/>
          <w:szCs w:val="20"/>
        </w:rPr>
        <w:t>songwriti</w:t>
      </w:r>
      <w:r w:rsidR="005C2B4B">
        <w:rPr>
          <w:sz w:val="20"/>
          <w:szCs w:val="20"/>
        </w:rPr>
        <w:t xml:space="preserve">ng/arranging/producing, </w:t>
      </w:r>
      <w:r w:rsidR="00FD78B2">
        <w:rPr>
          <w:sz w:val="20"/>
          <w:szCs w:val="20"/>
        </w:rPr>
        <w:t>karaoke</w:t>
      </w:r>
    </w:p>
    <w:sectPr w:rsidR="003A2CEA" w:rsidRPr="008D526D" w:rsidSect="00850B01">
      <w:pgSz w:w="11520" w:h="14400" w:code="123"/>
      <w:pgMar w:top="720" w:right="360" w:bottom="1152" w:left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BFC"/>
    <w:multiLevelType w:val="hybridMultilevel"/>
    <w:tmpl w:val="E58CC00C"/>
    <w:lvl w:ilvl="0" w:tplc="DD046F2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C3697"/>
    <w:rsid w:val="000802B8"/>
    <w:rsid w:val="00094AA8"/>
    <w:rsid w:val="00110F0C"/>
    <w:rsid w:val="00142209"/>
    <w:rsid w:val="001637F9"/>
    <w:rsid w:val="00174298"/>
    <w:rsid w:val="001A1730"/>
    <w:rsid w:val="001A7BC3"/>
    <w:rsid w:val="00206D60"/>
    <w:rsid w:val="002C3461"/>
    <w:rsid w:val="002D587E"/>
    <w:rsid w:val="00315D41"/>
    <w:rsid w:val="00317A21"/>
    <w:rsid w:val="003A2CEA"/>
    <w:rsid w:val="003A2E58"/>
    <w:rsid w:val="003B2007"/>
    <w:rsid w:val="00497C95"/>
    <w:rsid w:val="004A1836"/>
    <w:rsid w:val="004B32D2"/>
    <w:rsid w:val="004C3697"/>
    <w:rsid w:val="004F569D"/>
    <w:rsid w:val="005C2B4B"/>
    <w:rsid w:val="00615502"/>
    <w:rsid w:val="0064353B"/>
    <w:rsid w:val="00663F9A"/>
    <w:rsid w:val="00736884"/>
    <w:rsid w:val="00743AB8"/>
    <w:rsid w:val="007B0975"/>
    <w:rsid w:val="00850B01"/>
    <w:rsid w:val="008A1ACC"/>
    <w:rsid w:val="008D526D"/>
    <w:rsid w:val="009D1230"/>
    <w:rsid w:val="009D1364"/>
    <w:rsid w:val="00A157F3"/>
    <w:rsid w:val="00A3532A"/>
    <w:rsid w:val="00A83055"/>
    <w:rsid w:val="00B34A30"/>
    <w:rsid w:val="00B60A0E"/>
    <w:rsid w:val="00BE40E9"/>
    <w:rsid w:val="00BF200B"/>
    <w:rsid w:val="00DD6D4F"/>
    <w:rsid w:val="00E51E0C"/>
    <w:rsid w:val="00E82FFC"/>
    <w:rsid w:val="00E83394"/>
    <w:rsid w:val="00E92A66"/>
    <w:rsid w:val="00E9318F"/>
    <w:rsid w:val="00EB2C89"/>
    <w:rsid w:val="00F504C8"/>
    <w:rsid w:val="00F962DB"/>
    <w:rsid w:val="00FD78B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3211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Yudoff</dc:creator>
  <cp:keywords/>
  <cp:lastModifiedBy>Jason Yudoff</cp:lastModifiedBy>
  <cp:revision>2</cp:revision>
  <cp:lastPrinted>2018-03-05T07:02:00Z</cp:lastPrinted>
  <dcterms:created xsi:type="dcterms:W3CDTF">2019-12-03T00:20:00Z</dcterms:created>
  <dcterms:modified xsi:type="dcterms:W3CDTF">2019-12-03T00:20:00Z</dcterms:modified>
</cp:coreProperties>
</file>